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77CF9" w:rsidRDefault="00777CF9">
      <w:pPr>
        <w:spacing w:line="240" w:lineRule="atLeast"/>
        <w:jc w:val="center"/>
        <w:rPr>
          <w:rFonts w:ascii="標楷體" w:eastAsia="標楷體" w:hAnsi="標楷體"/>
          <w:sz w:val="32"/>
          <w:szCs w:val="32"/>
          <w:lang w:val="zh-TW"/>
        </w:rPr>
      </w:pPr>
    </w:p>
    <w:p w:rsidR="00777CF9" w:rsidRDefault="00304A28">
      <w:pPr>
        <w:spacing w:line="240" w:lineRule="atLeast"/>
        <w:jc w:val="center"/>
        <w:rPr>
          <w:rFonts w:ascii="標楷體" w:eastAsia="標楷體" w:hAnsi="標楷體" w:cs="Arial Unicode MS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lang w:val="zh-TW"/>
        </w:rPr>
        <w:t>臺北市立大學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lang w:val="zh-TW"/>
        </w:rPr>
        <w:t>地球環境暨生物資源學系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  <w:lang w:val="zh-TW"/>
        </w:rPr>
        <w:t>含環境教育與資源碩士班</w:t>
      </w:r>
      <w:r>
        <w:rPr>
          <w:rFonts w:ascii="標楷體" w:eastAsia="標楷體" w:hAnsi="標楷體"/>
          <w:sz w:val="32"/>
          <w:szCs w:val="32"/>
        </w:rPr>
        <w:t>)</w:t>
      </w:r>
    </w:p>
    <w:p w:rsidR="00777CF9" w:rsidRDefault="009D419F">
      <w:pPr>
        <w:spacing w:line="240" w:lineRule="atLeast"/>
        <w:jc w:val="center"/>
        <w:rPr>
          <w:rFonts w:ascii="標楷體" w:eastAsia="標楷體" w:hAnsi="標楷體" w:cs="Arial Unicode MS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107-</w:t>
      </w:r>
      <w:r>
        <w:rPr>
          <w:rFonts w:ascii="標楷體" w:eastAsia="標楷體" w:hAnsi="標楷體" w:hint="eastAsia"/>
          <w:sz w:val="32"/>
          <w:szCs w:val="32"/>
        </w:rPr>
        <w:t>1</w:t>
      </w:r>
      <w:r w:rsidR="00304A28">
        <w:rPr>
          <w:rFonts w:ascii="標楷體" w:eastAsia="標楷體" w:hAnsi="標楷體"/>
          <w:sz w:val="32"/>
          <w:szCs w:val="32"/>
        </w:rPr>
        <w:t xml:space="preserve"> seminar</w:t>
      </w:r>
    </w:p>
    <w:p w:rsidR="00777CF9" w:rsidRDefault="00304A28">
      <w:pPr>
        <w:spacing w:line="240" w:lineRule="atLeast"/>
        <w:rPr>
          <w:rFonts w:ascii="標楷體" w:eastAsia="標楷體" w:hAnsi="標楷體" w:cs="Kaiti TC Bold"/>
          <w:shd w:val="clear" w:color="auto" w:fill="D8D8D8"/>
          <w:lang w:val="zh-TW"/>
        </w:rPr>
      </w:pPr>
      <w:r>
        <w:rPr>
          <w:rFonts w:ascii="標楷體" w:eastAsia="標楷體" w:hAnsi="標楷體" w:hint="eastAsia"/>
          <w:shd w:val="clear" w:color="auto" w:fill="D8D8D8"/>
          <w:lang w:val="zh-TW"/>
        </w:rPr>
        <w:t>說明：</w:t>
      </w:r>
    </w:p>
    <w:p w:rsidR="00777CF9" w:rsidRDefault="00304A28">
      <w:pPr>
        <w:pStyle w:val="1"/>
        <w:numPr>
          <w:ilvl w:val="0"/>
          <w:numId w:val="1"/>
        </w:numPr>
        <w:spacing w:line="240" w:lineRule="atLeast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/>
          <w:sz w:val="22"/>
          <w:szCs w:val="22"/>
        </w:rPr>
        <w:t>seminar</w:t>
      </w:r>
      <w:r>
        <w:rPr>
          <w:rFonts w:ascii="標楷體" w:eastAsia="標楷體" w:hAnsi="標楷體" w:hint="eastAsia"/>
          <w:sz w:val="22"/>
          <w:szCs w:val="22"/>
          <w:lang w:val="zh-TW"/>
        </w:rPr>
        <w:t>每次上課必進行點名（包含專題演講）。</w:t>
      </w:r>
    </w:p>
    <w:p w:rsidR="00777CF9" w:rsidRDefault="00304A28">
      <w:pPr>
        <w:pStyle w:val="1"/>
        <w:numPr>
          <w:ilvl w:val="0"/>
          <w:numId w:val="1"/>
        </w:numPr>
        <w:spacing w:line="240" w:lineRule="atLeast"/>
        <w:rPr>
          <w:rFonts w:ascii="標楷體" w:eastAsia="標楷體" w:hAnsi="標楷體"/>
          <w:sz w:val="22"/>
          <w:szCs w:val="22"/>
          <w:lang w:val="zh-TW"/>
        </w:rPr>
      </w:pPr>
      <w:r>
        <w:rPr>
          <w:rFonts w:ascii="標楷體" w:eastAsia="標楷體" w:hAnsi="標楷體" w:hint="eastAsia"/>
          <w:sz w:val="22"/>
          <w:szCs w:val="22"/>
          <w:lang w:val="zh-TW"/>
        </w:rPr>
        <w:t>專題演講亦需撰寫心得報告，形式與字數不拘，併計入成績。</w:t>
      </w:r>
    </w:p>
    <w:p w:rsidR="00777CF9" w:rsidRDefault="00304A28">
      <w:pPr>
        <w:pStyle w:val="1"/>
        <w:numPr>
          <w:ilvl w:val="0"/>
          <w:numId w:val="1"/>
        </w:numPr>
        <w:spacing w:line="240" w:lineRule="atLeast"/>
        <w:rPr>
          <w:rFonts w:ascii="標楷體" w:eastAsia="標楷體" w:hAnsi="標楷體"/>
          <w:sz w:val="22"/>
          <w:szCs w:val="22"/>
          <w:lang w:val="zh-TW"/>
        </w:rPr>
      </w:pPr>
      <w:r>
        <w:rPr>
          <w:rFonts w:ascii="標楷體" w:eastAsia="標楷體" w:hAnsi="標楷體" w:hint="eastAsia"/>
          <w:sz w:val="22"/>
          <w:szCs w:val="22"/>
          <w:lang w:val="zh-TW"/>
        </w:rPr>
        <w:t>報告順序由系辦通知各年級排序。未依規定於期限內排序者，由系辦統一進行排序。</w:t>
      </w:r>
    </w:p>
    <w:p w:rsidR="00777CF9" w:rsidRDefault="00304A28">
      <w:pPr>
        <w:pStyle w:val="1"/>
        <w:numPr>
          <w:ilvl w:val="0"/>
          <w:numId w:val="2"/>
        </w:numPr>
        <w:spacing w:line="240" w:lineRule="atLeast"/>
        <w:rPr>
          <w:rFonts w:ascii="標楷體" w:eastAsia="標楷體" w:hAnsi="標楷體"/>
          <w:lang w:val="zh-TW"/>
        </w:rPr>
      </w:pPr>
      <w:r>
        <w:rPr>
          <w:rFonts w:ascii="標楷體" w:eastAsia="標楷體" w:hAnsi="標楷體" w:hint="eastAsia"/>
          <w:lang w:val="zh-TW"/>
        </w:rPr>
        <w:t>報告者</w:t>
      </w:r>
    </w:p>
    <w:p w:rsidR="00777CF9" w:rsidRDefault="00304A28">
      <w:pPr>
        <w:pStyle w:val="1"/>
        <w:numPr>
          <w:ilvl w:val="0"/>
          <w:numId w:val="3"/>
        </w:numPr>
        <w:spacing w:line="240" w:lineRule="atLeast"/>
        <w:rPr>
          <w:rFonts w:ascii="標楷體" w:eastAsia="標楷體" w:hAnsi="標楷體"/>
          <w:color w:val="002060"/>
          <w:sz w:val="22"/>
          <w:szCs w:val="22"/>
          <w:lang w:val="zh-TW"/>
        </w:rPr>
      </w:pPr>
      <w:r>
        <w:rPr>
          <w:rFonts w:ascii="標楷體" w:eastAsia="標楷體" w:hAnsi="標楷體" w:hint="eastAsia"/>
          <w:color w:val="002060"/>
          <w:sz w:val="22"/>
          <w:szCs w:val="22"/>
          <w:u w:color="002060"/>
          <w:lang w:val="zh-TW"/>
        </w:rPr>
        <w:t>報告前一周</w:t>
      </w:r>
      <w:r>
        <w:rPr>
          <w:rFonts w:ascii="標楷體" w:eastAsia="標楷體" w:hAnsi="標楷體"/>
          <w:color w:val="002060"/>
          <w:sz w:val="22"/>
          <w:szCs w:val="22"/>
          <w:u w:color="002060"/>
        </w:rPr>
        <w:t xml:space="preserve">: </w:t>
      </w:r>
    </w:p>
    <w:p w:rsidR="00777CF9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邀請指導教授到場</w:t>
      </w:r>
    </w:p>
    <w:p w:rsidR="00777CF9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</w:rPr>
      </w:pPr>
      <w:r>
        <w:rPr>
          <w:rFonts w:ascii="標楷體" w:eastAsia="標楷體" w:hAnsi="標楷體"/>
          <w:color w:val="984806"/>
          <w:sz w:val="22"/>
          <w:szCs w:val="22"/>
          <w:u w:color="984806"/>
        </w:rPr>
        <w:t>Mail</w:t>
      </w:r>
      <w:r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報告資料給授課教師</w:t>
      </w:r>
    </w:p>
    <w:p w:rsidR="00777CF9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書報討論摘要</w:t>
      </w:r>
      <w:r>
        <w:rPr>
          <w:rFonts w:ascii="標楷體" w:eastAsia="標楷體" w:hAnsi="標楷體"/>
          <w:color w:val="984806"/>
          <w:sz w:val="22"/>
          <w:szCs w:val="22"/>
          <w:u w:color="984806"/>
        </w:rPr>
        <w:t>(</w:t>
      </w:r>
      <w:r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或中英文</w:t>
      </w:r>
      <w:r>
        <w:rPr>
          <w:rFonts w:ascii="標楷體" w:eastAsia="標楷體" w:hAnsi="標楷體"/>
          <w:color w:val="984806"/>
          <w:sz w:val="22"/>
          <w:szCs w:val="22"/>
          <w:u w:color="984806"/>
        </w:rPr>
        <w:t>ppt)</w:t>
      </w:r>
      <w:r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簽名</w:t>
      </w:r>
      <w:r>
        <w:rPr>
          <w:rFonts w:ascii="MS Gothic" w:eastAsia="MS Gothic" w:hAnsi="MS Gothic" w:cs="MS Gothic" w:hint="eastAsia"/>
          <w:color w:val="984806"/>
          <w:sz w:val="22"/>
          <w:szCs w:val="22"/>
          <w:u w:color="984806"/>
          <w:lang w:val="zh-TW"/>
        </w:rPr>
        <w:t>￫</w:t>
      </w:r>
      <w:r>
        <w:rPr>
          <w:rFonts w:ascii="標楷體" w:eastAsia="標楷體" w:hAnsi="標楷體" w:cs="標楷體" w:hint="eastAsia"/>
          <w:color w:val="984806"/>
          <w:sz w:val="22"/>
          <w:szCs w:val="22"/>
          <w:u w:color="984806"/>
          <w:lang w:val="zh-TW"/>
        </w:rPr>
        <w:t>繳回系辦</w:t>
      </w:r>
      <w:r>
        <w:rPr>
          <w:rFonts w:ascii="標楷體" w:eastAsia="標楷體" w:hAnsi="標楷體"/>
          <w:color w:val="984806"/>
          <w:sz w:val="22"/>
          <w:szCs w:val="22"/>
          <w:u w:color="984806"/>
        </w:rPr>
        <w:t>+</w:t>
      </w:r>
      <w:r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海報（Ａ</w:t>
      </w:r>
      <w:r>
        <w:rPr>
          <w:rFonts w:ascii="標楷體" w:eastAsia="標楷體" w:hAnsi="標楷體"/>
          <w:color w:val="984806"/>
          <w:sz w:val="22"/>
          <w:szCs w:val="22"/>
          <w:u w:color="984806"/>
        </w:rPr>
        <w:t>4</w:t>
      </w:r>
      <w:r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）至系辦蓋章後張貼</w:t>
      </w:r>
    </w:p>
    <w:p w:rsidR="00777CF9" w:rsidRDefault="00304A28">
      <w:pPr>
        <w:pStyle w:val="1"/>
        <w:numPr>
          <w:ilvl w:val="0"/>
          <w:numId w:val="5"/>
        </w:numPr>
        <w:spacing w:line="240" w:lineRule="atLeast"/>
        <w:rPr>
          <w:rFonts w:ascii="標楷體" w:eastAsia="標楷體" w:hAnsi="標楷體"/>
          <w:color w:val="002060"/>
          <w:sz w:val="22"/>
          <w:szCs w:val="22"/>
          <w:lang w:val="zh-TW"/>
        </w:rPr>
      </w:pPr>
      <w:r>
        <w:rPr>
          <w:rFonts w:ascii="標楷體" w:eastAsia="標楷體" w:hAnsi="標楷體" w:hint="eastAsia"/>
          <w:color w:val="002060"/>
          <w:sz w:val="22"/>
          <w:szCs w:val="22"/>
          <w:u w:color="002060"/>
          <w:lang w:val="zh-TW"/>
        </w:rPr>
        <w:t>報告當天</w:t>
      </w:r>
      <w:r>
        <w:rPr>
          <w:rFonts w:ascii="標楷體" w:eastAsia="標楷體" w:hAnsi="標楷體"/>
          <w:color w:val="002060"/>
          <w:sz w:val="22"/>
          <w:szCs w:val="22"/>
          <w:u w:color="002060"/>
        </w:rPr>
        <w:t>:</w:t>
      </w:r>
    </w:p>
    <w:p w:rsidR="00777CF9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書報討論摘要、評量表（範本）發予與會者。</w:t>
      </w:r>
      <w:r>
        <w:rPr>
          <w:rFonts w:ascii="標楷體" w:eastAsia="標楷體" w:hAnsi="標楷體"/>
          <w:color w:val="984806"/>
          <w:sz w:val="22"/>
          <w:szCs w:val="22"/>
          <w:u w:color="984806"/>
        </w:rPr>
        <w:t xml:space="preserve"> </w:t>
      </w:r>
    </w:p>
    <w:p w:rsidR="00777CF9" w:rsidRDefault="00304A28">
      <w:pPr>
        <w:pStyle w:val="1"/>
        <w:numPr>
          <w:ilvl w:val="0"/>
          <w:numId w:val="6"/>
        </w:numPr>
        <w:spacing w:line="240" w:lineRule="atLeast"/>
        <w:rPr>
          <w:rFonts w:ascii="標楷體" w:eastAsia="標楷體" w:hAnsi="標楷體"/>
          <w:color w:val="002060"/>
          <w:sz w:val="22"/>
          <w:szCs w:val="22"/>
          <w:lang w:val="zh-TW"/>
        </w:rPr>
      </w:pPr>
      <w:r>
        <w:rPr>
          <w:rFonts w:ascii="標楷體" w:eastAsia="標楷體" w:hAnsi="標楷體" w:hint="eastAsia"/>
          <w:color w:val="002060"/>
          <w:sz w:val="22"/>
          <w:szCs w:val="22"/>
          <w:u w:color="002060"/>
          <w:lang w:val="zh-TW"/>
        </w:rPr>
        <w:t>報告後一周內</w:t>
      </w:r>
      <w:bookmarkStart w:id="0" w:name="_GoBack"/>
      <w:bookmarkEnd w:id="0"/>
    </w:p>
    <w:p w:rsidR="00777CF9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繳交修改資料給授課老師。</w:t>
      </w:r>
    </w:p>
    <w:p w:rsidR="00777CF9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專題心得報告請依授課老師規範時限內，</w:t>
      </w:r>
      <w:r>
        <w:rPr>
          <w:rFonts w:ascii="標楷體" w:eastAsia="標楷體" w:hAnsi="標楷體"/>
          <w:color w:val="984806"/>
          <w:sz w:val="22"/>
          <w:szCs w:val="22"/>
          <w:u w:color="984806"/>
        </w:rPr>
        <w:t>mail</w:t>
      </w:r>
      <w:r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至授課老師信箱。</w:t>
      </w:r>
    </w:p>
    <w:p w:rsidR="00777CF9" w:rsidRDefault="00304A28">
      <w:pPr>
        <w:pStyle w:val="1"/>
        <w:numPr>
          <w:ilvl w:val="0"/>
          <w:numId w:val="7"/>
        </w:numPr>
        <w:spacing w:line="240" w:lineRule="atLeast"/>
        <w:rPr>
          <w:rFonts w:ascii="標楷體" w:eastAsia="標楷體" w:hAnsi="標楷體"/>
          <w:color w:val="FF0000"/>
          <w:lang w:val="zh-TW"/>
        </w:rPr>
      </w:pPr>
      <w:r>
        <w:rPr>
          <w:rFonts w:ascii="標楷體" w:eastAsia="標楷體" w:hAnsi="標楷體" w:hint="eastAsia"/>
          <w:color w:val="FF0000"/>
          <w:u w:color="FF0000"/>
          <w:lang w:val="zh-TW"/>
        </w:rPr>
        <w:t>詳細上課要求，依授課老師為準。</w:t>
      </w:r>
    </w:p>
    <w:p w:rsidR="00777CF9" w:rsidRDefault="00777CF9">
      <w:pPr>
        <w:widowControl/>
        <w:rPr>
          <w:rFonts w:ascii="標楷體" w:eastAsia="標楷體" w:hAnsi="標楷體" w:cs="Arial Unicode MS"/>
          <w:shd w:val="clear" w:color="auto" w:fill="D8D8D8"/>
        </w:rPr>
      </w:pPr>
    </w:p>
    <w:p w:rsidR="00777CF9" w:rsidRDefault="00304A28">
      <w:pPr>
        <w:spacing w:line="240" w:lineRule="atLeast"/>
        <w:rPr>
          <w:rFonts w:ascii="標楷體" w:eastAsia="標楷體" w:hAnsi="標楷體" w:cs="Kaiti TC Bold"/>
          <w:shd w:val="clear" w:color="auto" w:fill="D8D8D8"/>
          <w:lang w:val="zh-TW"/>
        </w:rPr>
      </w:pPr>
      <w:r>
        <w:rPr>
          <w:rFonts w:ascii="標楷體" w:eastAsia="標楷體" w:hAnsi="標楷體" w:hint="eastAsia"/>
          <w:shd w:val="clear" w:color="auto" w:fill="D8D8D8"/>
          <w:lang w:val="zh-TW"/>
        </w:rPr>
        <w:t>課程週次：</w:t>
      </w:r>
    </w:p>
    <w:tbl>
      <w:tblPr>
        <w:tblStyle w:val="TableNormal"/>
        <w:tblW w:w="10234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6"/>
        <w:gridCol w:w="839"/>
        <w:gridCol w:w="928"/>
        <w:gridCol w:w="1090"/>
        <w:gridCol w:w="5319"/>
        <w:gridCol w:w="1083"/>
        <w:gridCol w:w="439"/>
      </w:tblGrid>
      <w:tr w:rsidR="00777CF9">
        <w:trPr>
          <w:trHeight w:val="71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7CF9" w:rsidRDefault="00304A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  <w:lang w:val="zh-TW"/>
              </w:rPr>
              <w:t>週次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7CF9" w:rsidRDefault="00304A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  <w:lang w:val="zh-TW"/>
              </w:rPr>
              <w:t>日期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7CF9" w:rsidRDefault="00304A28">
            <w:pPr>
              <w:jc w:val="center"/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</w:rPr>
            </w:pPr>
            <w:r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  <w:lang w:val="zh-TW"/>
              </w:rPr>
              <w:t>教學</w:t>
            </w:r>
          </w:p>
          <w:p w:rsidR="00777CF9" w:rsidRDefault="00304A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  <w:lang w:val="zh-TW"/>
              </w:rPr>
              <w:t>進度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7CF9" w:rsidRDefault="00304A28">
            <w:pPr>
              <w:jc w:val="center"/>
              <w:rPr>
                <w:rFonts w:ascii="標楷體" w:eastAsia="標楷體" w:hAnsi="標楷體" w:cs="微軟正黑體"/>
                <w:b/>
                <w:bCs/>
              </w:rPr>
            </w:pPr>
            <w:r>
              <w:rPr>
                <w:rFonts w:ascii="標楷體" w:eastAsia="標楷體" w:hAnsi="標楷體" w:cs="微軟正黑體"/>
                <w:b/>
                <w:bCs/>
                <w:lang w:val="zh-TW"/>
              </w:rPr>
              <w:t>主講</w:t>
            </w:r>
          </w:p>
          <w:p w:rsidR="00777CF9" w:rsidRDefault="00304A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/>
                <w:b/>
                <w:bCs/>
                <w:lang w:val="zh-TW"/>
              </w:rPr>
              <w:t>師生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7CF9" w:rsidRDefault="00304A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/>
                <w:b/>
                <w:bCs/>
                <w:lang w:val="zh-TW"/>
              </w:rPr>
              <w:t>題目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7CF9" w:rsidRDefault="00304A28">
            <w:pPr>
              <w:jc w:val="center"/>
              <w:rPr>
                <w:rFonts w:ascii="標楷體" w:eastAsia="標楷體" w:hAnsi="標楷體" w:cs="微軟正黑體"/>
                <w:b/>
                <w:bCs/>
              </w:rPr>
            </w:pPr>
            <w:r>
              <w:rPr>
                <w:rFonts w:ascii="標楷體" w:eastAsia="標楷體" w:hAnsi="標楷體" w:cs="微軟正黑體"/>
                <w:b/>
                <w:bCs/>
                <w:lang w:val="zh-TW"/>
              </w:rPr>
              <w:t>值日生</w:t>
            </w:r>
          </w:p>
          <w:p w:rsidR="00777CF9" w:rsidRDefault="00304A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/>
                <w:b/>
                <w:bCs/>
                <w:sz w:val="16"/>
                <w:szCs w:val="16"/>
              </w:rPr>
              <w:t>(</w:t>
            </w:r>
            <w:r>
              <w:rPr>
                <w:rFonts w:ascii="標楷體" w:eastAsia="標楷體" w:hAnsi="標楷體" w:cs="微軟正黑體"/>
                <w:b/>
                <w:bCs/>
                <w:sz w:val="16"/>
                <w:szCs w:val="16"/>
                <w:lang w:val="zh-TW"/>
              </w:rPr>
              <w:t>週次群組</w:t>
            </w:r>
            <w:r>
              <w:rPr>
                <w:rFonts w:ascii="標楷體" w:eastAsia="標楷體" w:hAnsi="標楷體" w:cs="微軟正黑體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7CF9" w:rsidRDefault="00304A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/>
                <w:b/>
                <w:bCs/>
                <w:lang w:val="zh-TW"/>
              </w:rPr>
              <w:t>備註</w:t>
            </w:r>
          </w:p>
        </w:tc>
      </w:tr>
      <w:tr w:rsidR="00777CF9" w:rsidTr="00D15621">
        <w:trPr>
          <w:trHeight w:val="876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7CF9" w:rsidRDefault="00304A28" w:rsidP="00D15621">
            <w:pPr>
              <w:pStyle w:val="10"/>
              <w:jc w:val="center"/>
            </w:pPr>
            <w: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7CF9" w:rsidRDefault="001E20AE" w:rsidP="00D15621">
            <w:pPr>
              <w:pStyle w:val="1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09</w:t>
            </w:r>
            <w:r w:rsidR="001E17A3">
              <w:rPr>
                <w:rFonts w:eastAsiaTheme="minorEastAsia" w:hint="eastAsia"/>
              </w:rPr>
              <w:t>/11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7CF9" w:rsidRDefault="00777CF9" w:rsidP="00D15621">
            <w:pPr>
              <w:pStyle w:val="10"/>
              <w:jc w:val="center"/>
              <w:rPr>
                <w:color w:val="0000FF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7CF9" w:rsidRDefault="00777CF9" w:rsidP="00D15621">
            <w:pPr>
              <w:pStyle w:val="10"/>
              <w:jc w:val="center"/>
            </w:pP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7CF9" w:rsidRDefault="00B135AB" w:rsidP="00D15621">
            <w:pPr>
              <w:pStyle w:val="10"/>
              <w:jc w:val="both"/>
            </w:pPr>
            <w:r w:rsidRPr="00297888">
              <w:rPr>
                <w:rFonts w:ascii="標楷體" w:eastAsia="標楷體" w:hAnsi="標楷體" w:cs="標楷體" w:hint="eastAsia"/>
                <w:color w:val="222222"/>
                <w:shd w:val="clear" w:color="auto" w:fill="FFFFFF"/>
              </w:rPr>
              <w:t>書報討論課程介紹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7CF9" w:rsidRDefault="00777CF9" w:rsidP="00D15621">
            <w:pPr>
              <w:pStyle w:val="10"/>
              <w:jc w:val="center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7CF9" w:rsidRDefault="00777CF9" w:rsidP="00D15621">
            <w:pPr>
              <w:pStyle w:val="10"/>
              <w:jc w:val="center"/>
            </w:pPr>
          </w:p>
        </w:tc>
      </w:tr>
      <w:tr w:rsidR="00777CF9" w:rsidTr="00D15621">
        <w:trPr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7CF9" w:rsidRDefault="00304A28" w:rsidP="00D15621">
            <w:pPr>
              <w:pStyle w:val="10"/>
              <w:jc w:val="center"/>
            </w:pPr>
            <w: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7CF9" w:rsidRPr="001E17A3" w:rsidRDefault="001E17A3" w:rsidP="00D15621">
            <w:pPr>
              <w:pStyle w:val="10"/>
              <w:jc w:val="center"/>
              <w:rPr>
                <w:rFonts w:eastAsiaTheme="minorEastAsia"/>
              </w:rPr>
            </w:pPr>
            <w:r w:rsidRPr="001E17A3">
              <w:rPr>
                <w:rFonts w:eastAsiaTheme="minorEastAsia"/>
              </w:rPr>
              <w:t>0</w:t>
            </w:r>
            <w:r w:rsidRPr="001E17A3">
              <w:rPr>
                <w:rFonts w:eastAsiaTheme="minorEastAsia" w:hint="eastAsia"/>
              </w:rPr>
              <w:t>9</w:t>
            </w:r>
            <w:r w:rsidRPr="001E17A3">
              <w:rPr>
                <w:rFonts w:eastAsiaTheme="minorEastAsia"/>
              </w:rPr>
              <w:t>/</w:t>
            </w:r>
            <w:r w:rsidRPr="001E17A3">
              <w:rPr>
                <w:rFonts w:eastAsiaTheme="minorEastAsia" w:hint="eastAsia"/>
              </w:rPr>
              <w:t>18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7CF9" w:rsidRDefault="00777CF9" w:rsidP="00D15621">
            <w:pPr>
              <w:pStyle w:val="10"/>
              <w:jc w:val="center"/>
              <w:rPr>
                <w:color w:val="FF000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7CF9" w:rsidRPr="00B135AB" w:rsidRDefault="00B135AB" w:rsidP="00D15621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B135AB">
              <w:rPr>
                <w:rFonts w:ascii="標楷體" w:eastAsia="標楷體" w:hAnsi="標楷體" w:cs="新細明體" w:hint="eastAsia"/>
              </w:rPr>
              <w:t>賴清實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7CF9" w:rsidRPr="00B135AB" w:rsidRDefault="00B135AB" w:rsidP="00D15621">
            <w:pPr>
              <w:pStyle w:val="10"/>
              <w:jc w:val="both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B135AB">
              <w:rPr>
                <w:rFonts w:ascii="標楷體" w:eastAsia="標楷體" w:hAnsi="標楷體" w:hint="eastAsia"/>
              </w:rPr>
              <w:t>臺灣地區病媒防治從業人員的環境用藥使用安全素養研究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7CF9" w:rsidRDefault="00777CF9" w:rsidP="00D15621">
            <w:pPr>
              <w:pStyle w:val="10"/>
              <w:jc w:val="center"/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7CF9" w:rsidRDefault="00777CF9" w:rsidP="00D15621">
            <w:pPr>
              <w:pStyle w:val="10"/>
              <w:jc w:val="center"/>
            </w:pPr>
          </w:p>
        </w:tc>
      </w:tr>
      <w:tr w:rsidR="00937070" w:rsidTr="00D15621">
        <w:trPr>
          <w:trHeight w:val="59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7070" w:rsidRDefault="00937070" w:rsidP="00D15621">
            <w:pPr>
              <w:pStyle w:val="10"/>
              <w:jc w:val="center"/>
            </w:pPr>
            <w:r>
              <w:t>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7070" w:rsidRPr="001E17A3" w:rsidRDefault="00937070" w:rsidP="00D15621">
            <w:pPr>
              <w:pStyle w:val="10"/>
              <w:jc w:val="center"/>
              <w:rPr>
                <w:rFonts w:eastAsiaTheme="minorEastAsia"/>
              </w:rPr>
            </w:pPr>
            <w:r w:rsidRPr="001E17A3">
              <w:rPr>
                <w:rFonts w:eastAsiaTheme="minorEastAsia"/>
              </w:rPr>
              <w:t>0</w:t>
            </w:r>
            <w:r>
              <w:rPr>
                <w:rFonts w:eastAsiaTheme="minorEastAsia" w:hint="eastAsia"/>
              </w:rPr>
              <w:t>9</w:t>
            </w:r>
            <w:r>
              <w:rPr>
                <w:rFonts w:eastAsiaTheme="minorEastAsia"/>
              </w:rPr>
              <w:t>/</w:t>
            </w:r>
            <w:r>
              <w:rPr>
                <w:rFonts w:eastAsiaTheme="minorEastAsia" w:hint="eastAsia"/>
              </w:rPr>
              <w:t>2</w:t>
            </w:r>
            <w:r w:rsidRPr="001E17A3">
              <w:rPr>
                <w:rFonts w:eastAsiaTheme="minorEastAsia" w:hint="eastAsia"/>
              </w:rPr>
              <w:t>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7070" w:rsidRDefault="00937070" w:rsidP="00D15621">
            <w:pPr>
              <w:pStyle w:val="10"/>
              <w:jc w:val="center"/>
              <w:rPr>
                <w:color w:val="FF000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7070" w:rsidRPr="0033507F" w:rsidRDefault="00D15621" w:rsidP="00D15621">
            <w:pPr>
              <w:pStyle w:val="10"/>
              <w:jc w:val="center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3D3B4D">
              <w:rPr>
                <w:rFonts w:ascii="標楷體" w:eastAsia="標楷體" w:hAnsi="標楷體" w:hint="eastAsia"/>
              </w:rPr>
              <w:t>周芷玫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7070" w:rsidRPr="0033507F" w:rsidRDefault="00D15621" w:rsidP="00D15621">
            <w:pPr>
              <w:pStyle w:val="10"/>
              <w:jc w:val="both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3D3B4D">
              <w:rPr>
                <w:rFonts w:ascii="標楷體" w:eastAsia="標楷體" w:hAnsi="標楷體" w:hint="eastAsia"/>
              </w:rPr>
              <w:t>台灣旅館業室內空氣品質管理之研究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7070" w:rsidRDefault="00937070" w:rsidP="00D15621">
            <w:pPr>
              <w:pStyle w:val="10"/>
              <w:jc w:val="center"/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7070" w:rsidRDefault="00937070" w:rsidP="00D15621">
            <w:pPr>
              <w:pStyle w:val="10"/>
              <w:jc w:val="center"/>
            </w:pPr>
          </w:p>
        </w:tc>
      </w:tr>
      <w:tr w:rsidR="00937070" w:rsidTr="00D15621">
        <w:trPr>
          <w:trHeight w:val="68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7070" w:rsidRDefault="00937070" w:rsidP="00D15621">
            <w:pPr>
              <w:pStyle w:val="10"/>
              <w:jc w:val="center"/>
            </w:pPr>
            <w:r>
              <w:t>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7070" w:rsidRPr="001E17A3" w:rsidRDefault="00937070" w:rsidP="00D15621">
            <w:pPr>
              <w:pStyle w:val="1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10</w:t>
            </w:r>
            <w:r>
              <w:rPr>
                <w:rFonts w:eastAsiaTheme="minorEastAsia"/>
              </w:rPr>
              <w:t>/</w:t>
            </w:r>
            <w:r>
              <w:rPr>
                <w:rFonts w:eastAsiaTheme="minorEastAsia" w:hint="eastAsia"/>
              </w:rPr>
              <w:t>0</w:t>
            </w:r>
            <w:r w:rsidRPr="001E17A3">
              <w:rPr>
                <w:rFonts w:eastAsiaTheme="minorEastAsia" w:hint="eastAsia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7070" w:rsidRDefault="00937070" w:rsidP="00D15621">
            <w:pPr>
              <w:pStyle w:val="10"/>
              <w:jc w:val="center"/>
              <w:rPr>
                <w:rFonts w:eastAsiaTheme="minorEastAsia"/>
                <w:color w:val="FF000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7070" w:rsidRPr="0033507F" w:rsidRDefault="00D15621" w:rsidP="00D15621">
            <w:pPr>
              <w:pStyle w:val="10"/>
              <w:jc w:val="center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3D3B4D">
              <w:rPr>
                <w:rFonts w:ascii="標楷體" w:eastAsia="標楷體" w:hAnsi="標楷體" w:hint="eastAsia"/>
              </w:rPr>
              <w:t>張萓芝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7070" w:rsidRPr="0033507F" w:rsidRDefault="00D15621" w:rsidP="00D15621">
            <w:pPr>
              <w:pStyle w:val="10"/>
              <w:jc w:val="both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3D3B4D">
              <w:rPr>
                <w:rFonts w:ascii="標楷體" w:eastAsia="標楷體" w:hAnsi="標楷體" w:hint="eastAsia"/>
              </w:rPr>
              <w:t>食農教育課程對學生飲食應變覺知改變成效之行動研究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7070" w:rsidRDefault="00937070" w:rsidP="00D15621">
            <w:pPr>
              <w:pStyle w:val="10"/>
              <w:jc w:val="center"/>
              <w:rPr>
                <w:rFonts w:eastAsiaTheme="minorEastAsia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7070" w:rsidRDefault="00937070" w:rsidP="00D15621">
            <w:pPr>
              <w:pStyle w:val="10"/>
              <w:jc w:val="center"/>
            </w:pPr>
          </w:p>
        </w:tc>
      </w:tr>
      <w:tr w:rsidR="00937070" w:rsidTr="00D15621">
        <w:trPr>
          <w:trHeight w:val="54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7070" w:rsidRDefault="00937070" w:rsidP="00D15621">
            <w:pPr>
              <w:pStyle w:val="10"/>
              <w:jc w:val="center"/>
            </w:pPr>
            <w: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7070" w:rsidRPr="001E17A3" w:rsidRDefault="00937070" w:rsidP="00D15621">
            <w:pPr>
              <w:pStyle w:val="1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</w:t>
            </w:r>
            <w:r>
              <w:rPr>
                <w:rFonts w:eastAsiaTheme="minorEastAsia"/>
              </w:rPr>
              <w:t>0/</w:t>
            </w:r>
            <w:r>
              <w:rPr>
                <w:rFonts w:eastAsiaTheme="minorEastAsia" w:hint="eastAsia"/>
              </w:rPr>
              <w:t>09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7070" w:rsidRDefault="00937070" w:rsidP="00D15621">
            <w:pPr>
              <w:pStyle w:val="10"/>
              <w:jc w:val="center"/>
              <w:rPr>
                <w:color w:val="FF0000"/>
                <w:lang w:val="zh-TW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7070" w:rsidRPr="0033507F" w:rsidRDefault="00D15621" w:rsidP="00D15621">
            <w:pPr>
              <w:pStyle w:val="10"/>
              <w:jc w:val="center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3D3B4D">
              <w:rPr>
                <w:rFonts w:ascii="標楷體" w:eastAsia="標楷體" w:hAnsi="標楷體" w:hint="eastAsia"/>
              </w:rPr>
              <w:t>林玉翎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7070" w:rsidRPr="0033507F" w:rsidRDefault="00D15621" w:rsidP="00D15621">
            <w:pPr>
              <w:pStyle w:val="10"/>
              <w:jc w:val="both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3D3B4D">
              <w:rPr>
                <w:rFonts w:ascii="標楷體" w:eastAsia="標楷體" w:hAnsi="標楷體" w:hint="eastAsia"/>
              </w:rPr>
              <w:t>因應全球環境變遷之氣侯智慧森林管理模式探討（三）台灣森林的過去現在與未來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7070" w:rsidRDefault="00937070" w:rsidP="00D15621">
            <w:pPr>
              <w:pStyle w:val="10"/>
              <w:jc w:val="center"/>
              <w:rPr>
                <w:rFonts w:eastAsiaTheme="minorEastAsia"/>
                <w:lang w:val="zh-TW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7070" w:rsidRDefault="00937070" w:rsidP="00D15621">
            <w:pPr>
              <w:pStyle w:val="10"/>
              <w:jc w:val="center"/>
            </w:pPr>
          </w:p>
        </w:tc>
      </w:tr>
      <w:tr w:rsidR="00937070" w:rsidTr="00D15621">
        <w:trPr>
          <w:trHeight w:val="119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7070" w:rsidRDefault="00937070" w:rsidP="00D15621">
            <w:pPr>
              <w:pStyle w:val="10"/>
              <w:jc w:val="center"/>
            </w:pPr>
            <w:r>
              <w:t>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7070" w:rsidRPr="001E17A3" w:rsidRDefault="00937070" w:rsidP="00D15621">
            <w:pPr>
              <w:pStyle w:val="1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10</w:t>
            </w:r>
            <w:r>
              <w:rPr>
                <w:rFonts w:eastAsiaTheme="minorEastAsia"/>
              </w:rPr>
              <w:t>/</w:t>
            </w:r>
            <w:r>
              <w:rPr>
                <w:rFonts w:eastAsiaTheme="minorEastAsia" w:hint="eastAsia"/>
              </w:rPr>
              <w:t>1</w:t>
            </w:r>
            <w:r w:rsidRPr="001E17A3">
              <w:rPr>
                <w:rFonts w:eastAsiaTheme="minorEastAsia" w:hint="eastAsia"/>
              </w:rPr>
              <w:t>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7070" w:rsidRDefault="00937070" w:rsidP="00D15621">
            <w:pPr>
              <w:pStyle w:val="10"/>
              <w:jc w:val="center"/>
              <w:rPr>
                <w:color w:val="FF0000"/>
                <w:lang w:val="zh-TW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7070" w:rsidRPr="0033507F" w:rsidRDefault="00D15621" w:rsidP="00D15621">
            <w:pPr>
              <w:pStyle w:val="10"/>
              <w:jc w:val="center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3D3B4D">
              <w:rPr>
                <w:rFonts w:ascii="標楷體" w:eastAsia="標楷體" w:hAnsi="標楷體" w:hint="eastAsia"/>
              </w:rPr>
              <w:t>陳倍倫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7070" w:rsidRPr="0033507F" w:rsidRDefault="00D15621" w:rsidP="00D15621">
            <w:pPr>
              <w:pStyle w:val="10"/>
              <w:jc w:val="both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3D3B4D">
              <w:rPr>
                <w:rFonts w:ascii="標楷體" w:eastAsia="標楷體" w:hAnsi="標楷體" w:hint="eastAsia"/>
              </w:rPr>
              <w:t>北部地區國民小學生態學校執行現況及其影響因素之研究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7070" w:rsidRDefault="00937070" w:rsidP="00D15621">
            <w:pPr>
              <w:pStyle w:val="10"/>
              <w:jc w:val="center"/>
              <w:rPr>
                <w:lang w:val="zh-TW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7070" w:rsidRDefault="00937070" w:rsidP="00D15621">
            <w:pPr>
              <w:pStyle w:val="10"/>
              <w:jc w:val="center"/>
            </w:pPr>
          </w:p>
        </w:tc>
      </w:tr>
      <w:tr w:rsidR="00937070" w:rsidTr="00D15621">
        <w:trPr>
          <w:trHeight w:val="91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7070" w:rsidRDefault="00937070" w:rsidP="00D15621">
            <w:pPr>
              <w:pStyle w:val="10"/>
              <w:jc w:val="center"/>
            </w:pPr>
            <w: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7070" w:rsidRPr="001E17A3" w:rsidRDefault="00937070" w:rsidP="00D15621">
            <w:pPr>
              <w:pStyle w:val="1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10</w:t>
            </w:r>
            <w:r>
              <w:rPr>
                <w:rFonts w:eastAsiaTheme="minorEastAsia"/>
              </w:rPr>
              <w:t>/</w:t>
            </w:r>
            <w:r w:rsidRPr="001E17A3">
              <w:rPr>
                <w:rFonts w:eastAsiaTheme="minorEastAsia" w:hint="eastAsia"/>
              </w:rPr>
              <w:t>2</w:t>
            </w:r>
            <w:r>
              <w:rPr>
                <w:rFonts w:eastAsiaTheme="minorEastAsia" w:hint="eastAsia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7070" w:rsidRDefault="00937070" w:rsidP="00D15621">
            <w:pPr>
              <w:pStyle w:val="10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7070" w:rsidRPr="0033507F" w:rsidRDefault="00D15621" w:rsidP="00D15621">
            <w:pPr>
              <w:pStyle w:val="10"/>
              <w:jc w:val="center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3D3B4D">
              <w:rPr>
                <w:rFonts w:ascii="標楷體" w:eastAsia="標楷體" w:hAnsi="標楷體" w:hint="eastAsia"/>
              </w:rPr>
              <w:t>楊繐慈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7070" w:rsidRPr="0033507F" w:rsidRDefault="00D15621" w:rsidP="00D15621">
            <w:pPr>
              <w:pStyle w:val="10"/>
              <w:jc w:val="both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3D3B4D">
              <w:rPr>
                <w:rFonts w:ascii="標楷體" w:eastAsia="標楷體" w:hAnsi="標楷體" w:hint="eastAsia"/>
              </w:rPr>
              <w:t>台灣森林環境教育創新擴散之歷程-以「學·森林」課程推廣為例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7070" w:rsidRDefault="00937070" w:rsidP="00D15621">
            <w:pPr>
              <w:pStyle w:val="10"/>
              <w:jc w:val="center"/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7070" w:rsidRDefault="00937070" w:rsidP="00D15621">
            <w:pPr>
              <w:pStyle w:val="10"/>
              <w:jc w:val="center"/>
            </w:pPr>
          </w:p>
        </w:tc>
      </w:tr>
      <w:tr w:rsidR="00937070" w:rsidTr="00D15621">
        <w:trPr>
          <w:trHeight w:val="927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7070" w:rsidRDefault="00937070" w:rsidP="00937070">
            <w:pPr>
              <w:pStyle w:val="10"/>
            </w:pPr>
            <w:r>
              <w:t>8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7070" w:rsidRPr="001E17A3" w:rsidRDefault="00937070" w:rsidP="00D15621">
            <w:pPr>
              <w:pStyle w:val="1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10</w:t>
            </w:r>
            <w:r>
              <w:rPr>
                <w:rFonts w:eastAsiaTheme="minorEastAsia"/>
              </w:rPr>
              <w:t>/</w:t>
            </w:r>
            <w:r>
              <w:rPr>
                <w:rFonts w:eastAsiaTheme="minorEastAsia" w:hint="eastAsia"/>
              </w:rPr>
              <w:t>30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7070" w:rsidRDefault="00937070" w:rsidP="00937070">
            <w:pPr>
              <w:pStyle w:val="10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7070" w:rsidRPr="0033507F" w:rsidRDefault="00EC73CE" w:rsidP="00937070">
            <w:pPr>
              <w:pStyle w:val="10"/>
              <w:jc w:val="center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3D3B4D">
              <w:rPr>
                <w:rFonts w:ascii="標楷體" w:eastAsia="標楷體" w:hAnsi="標楷體" w:hint="eastAsia"/>
              </w:rPr>
              <w:t>尤韻媚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7070" w:rsidRPr="0033507F" w:rsidRDefault="00EC73CE" w:rsidP="00D15621">
            <w:pPr>
              <w:pStyle w:val="10"/>
              <w:jc w:val="both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3D3B4D">
              <w:rPr>
                <w:rFonts w:ascii="標楷體" w:eastAsia="標楷體" w:hAnsi="標楷體" w:hint="eastAsia"/>
              </w:rPr>
              <w:t>臺北市淺山地區與都會公園鳥類、哺乳類及昆蟲對小葉桑果實的利用比較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7070" w:rsidRDefault="00937070" w:rsidP="00937070">
            <w:pPr>
              <w:pStyle w:val="10"/>
              <w:jc w:val="center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7070" w:rsidRDefault="00937070" w:rsidP="00937070">
            <w:pPr>
              <w:pStyle w:val="10"/>
              <w:jc w:val="center"/>
            </w:pPr>
          </w:p>
        </w:tc>
      </w:tr>
      <w:tr w:rsidR="00937070" w:rsidTr="00D15621">
        <w:trPr>
          <w:trHeight w:val="51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070" w:rsidRDefault="00937070" w:rsidP="00937070">
            <w:pPr>
              <w:pStyle w:val="10"/>
            </w:pPr>
            <w:r>
              <w:lastRenderedPageBreak/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070" w:rsidRPr="001E17A3" w:rsidRDefault="00937070" w:rsidP="00D15621">
            <w:pPr>
              <w:pStyle w:val="1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11</w:t>
            </w:r>
            <w:r>
              <w:rPr>
                <w:rFonts w:eastAsiaTheme="minorEastAsia"/>
              </w:rPr>
              <w:t>/</w:t>
            </w:r>
            <w:r>
              <w:rPr>
                <w:rFonts w:eastAsiaTheme="minorEastAsia" w:hint="eastAsia"/>
              </w:rPr>
              <w:t>0</w:t>
            </w:r>
            <w:r w:rsidRPr="001E17A3">
              <w:rPr>
                <w:rFonts w:eastAsiaTheme="minorEastAsia" w:hint="eastAsia"/>
              </w:rPr>
              <w:t>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070" w:rsidRPr="00B135AB" w:rsidRDefault="00937070" w:rsidP="00937070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B135AB">
              <w:rPr>
                <w:rFonts w:ascii="標楷體" w:eastAsia="標楷體" w:hAnsi="標楷體" w:cs="微軟正黑體" w:hint="eastAsia"/>
                <w:bCs/>
                <w:color w:val="FF0000"/>
                <w:sz w:val="18"/>
                <w:szCs w:val="20"/>
                <w:lang w:val="zh-TW"/>
              </w:rPr>
              <w:t>期中考周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7070" w:rsidRDefault="00937070" w:rsidP="00937070">
            <w:pPr>
              <w:pStyle w:val="10"/>
              <w:rPr>
                <w:lang w:val="zh-TW"/>
              </w:rPr>
            </w:pP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7070" w:rsidRDefault="00937070" w:rsidP="00D15621">
            <w:pPr>
              <w:pStyle w:val="10"/>
              <w:jc w:val="both"/>
              <w:rPr>
                <w:lang w:val="zh-TW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070" w:rsidRDefault="00937070" w:rsidP="00937070">
            <w:pPr>
              <w:pStyle w:val="10"/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070" w:rsidRDefault="00937070" w:rsidP="00937070">
            <w:pPr>
              <w:pStyle w:val="10"/>
            </w:pPr>
          </w:p>
        </w:tc>
      </w:tr>
      <w:tr w:rsidR="00937070" w:rsidTr="00EC73CE">
        <w:trPr>
          <w:trHeight w:val="792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7070" w:rsidRDefault="00937070" w:rsidP="00937070">
            <w:pPr>
              <w:pStyle w:val="10"/>
              <w:jc w:val="center"/>
            </w:pPr>
            <w:r>
              <w:t>10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7070" w:rsidRPr="001E17A3" w:rsidRDefault="00937070" w:rsidP="00937070">
            <w:pPr>
              <w:pStyle w:val="1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11</w:t>
            </w:r>
            <w:r>
              <w:rPr>
                <w:rFonts w:eastAsiaTheme="minorEastAsia"/>
              </w:rPr>
              <w:t>/</w:t>
            </w:r>
            <w:r>
              <w:rPr>
                <w:rFonts w:eastAsiaTheme="minorEastAsia" w:hint="eastAsia"/>
              </w:rPr>
              <w:t>1</w:t>
            </w:r>
            <w:r w:rsidRPr="001E17A3">
              <w:rPr>
                <w:rFonts w:eastAsiaTheme="minorEastAsia" w:hint="eastAsia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7070" w:rsidRDefault="00937070" w:rsidP="00937070">
            <w:pPr>
              <w:pStyle w:val="10"/>
              <w:jc w:val="center"/>
              <w:rPr>
                <w:rFonts w:ascii="微軟正黑體" w:eastAsia="微軟正黑體" w:hAnsi="微軟正黑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7070" w:rsidRDefault="00EC73CE" w:rsidP="00937070">
            <w:pPr>
              <w:pStyle w:val="10"/>
              <w:jc w:val="center"/>
              <w:rPr>
                <w:rFonts w:eastAsiaTheme="minorEastAsia"/>
              </w:rPr>
            </w:pPr>
            <w:r w:rsidRPr="003D3B4D">
              <w:rPr>
                <w:rFonts w:ascii="標楷體" w:eastAsia="標楷體" w:hAnsi="標楷體" w:hint="eastAsia"/>
              </w:rPr>
              <w:t>黃培峻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7070" w:rsidRDefault="00EC73CE" w:rsidP="00D15621">
            <w:pPr>
              <w:pStyle w:val="10"/>
              <w:jc w:val="both"/>
            </w:pPr>
            <w:r w:rsidRPr="003D3B4D">
              <w:rPr>
                <w:rFonts w:ascii="標楷體" w:eastAsia="標楷體" w:hAnsi="標楷體" w:hint="eastAsia"/>
              </w:rPr>
              <w:t>依海洋廢棄物來源分析及數量探討其管理策略-以新北市為例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7070" w:rsidRDefault="00937070" w:rsidP="00937070">
            <w:pPr>
              <w:pStyle w:val="10"/>
              <w:jc w:val="center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7070" w:rsidRDefault="00937070" w:rsidP="00937070">
            <w:pPr>
              <w:pStyle w:val="10"/>
              <w:jc w:val="center"/>
            </w:pPr>
          </w:p>
        </w:tc>
      </w:tr>
      <w:tr w:rsidR="00937070" w:rsidTr="00EC73CE">
        <w:trPr>
          <w:trHeight w:val="40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7070" w:rsidRDefault="00937070" w:rsidP="00937070">
            <w:pPr>
              <w:pStyle w:val="10"/>
              <w:jc w:val="center"/>
            </w:pPr>
            <w:r>
              <w:t>11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7070" w:rsidRPr="001E17A3" w:rsidRDefault="00937070" w:rsidP="00937070">
            <w:pPr>
              <w:pStyle w:val="1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11</w:t>
            </w:r>
            <w:r w:rsidRPr="001E17A3">
              <w:rPr>
                <w:rFonts w:eastAsiaTheme="minorEastAsia"/>
              </w:rPr>
              <w:t>/</w:t>
            </w:r>
            <w:r>
              <w:rPr>
                <w:rFonts w:eastAsiaTheme="minorEastAsia" w:hint="eastAsia"/>
              </w:rPr>
              <w:t>2</w:t>
            </w:r>
            <w:r w:rsidRPr="001E17A3">
              <w:rPr>
                <w:rFonts w:eastAsiaTheme="minorEastAsia" w:hint="eastAsia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7070" w:rsidRDefault="00937070" w:rsidP="00937070">
            <w:pPr>
              <w:pStyle w:val="10"/>
              <w:jc w:val="center"/>
              <w:rPr>
                <w:rFonts w:ascii="微軟正黑體" w:eastAsia="微軟正黑體" w:hAnsi="微軟正黑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7070" w:rsidRDefault="00EC73CE" w:rsidP="00937070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  <w:r w:rsidRPr="003D3B4D">
              <w:rPr>
                <w:rFonts w:ascii="標楷體" w:eastAsia="標楷體" w:hAnsi="標楷體" w:hint="eastAsia"/>
              </w:rPr>
              <w:t>洪郁婷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7070" w:rsidRDefault="00EC73CE" w:rsidP="00D15621">
            <w:pPr>
              <w:pStyle w:val="10"/>
              <w:jc w:val="both"/>
              <w:rPr>
                <w:rFonts w:ascii="標楷體" w:eastAsia="標楷體" w:hAnsi="標楷體" w:cs="標楷體"/>
              </w:rPr>
            </w:pPr>
            <w:r w:rsidRPr="003D3B4D">
              <w:rPr>
                <w:rFonts w:ascii="標楷體" w:eastAsia="標楷體" w:hAnsi="標楷體" w:hint="eastAsia"/>
              </w:rPr>
              <w:t>既有建築改善為綠建築之節能減碳成效分析-以某公有建築物為例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7070" w:rsidRDefault="00937070" w:rsidP="00937070">
            <w:pPr>
              <w:pStyle w:val="10"/>
              <w:jc w:val="center"/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7070" w:rsidRDefault="00937070" w:rsidP="00937070">
            <w:pPr>
              <w:pStyle w:val="10"/>
              <w:jc w:val="center"/>
            </w:pPr>
          </w:p>
        </w:tc>
      </w:tr>
      <w:tr w:rsidR="00937070" w:rsidTr="00EC73CE">
        <w:trPr>
          <w:trHeight w:val="60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7070" w:rsidRDefault="00937070" w:rsidP="00937070">
            <w:pPr>
              <w:pStyle w:val="10"/>
              <w:jc w:val="center"/>
            </w:pPr>
            <w:r>
              <w:t>12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7070" w:rsidRPr="001E17A3" w:rsidRDefault="00937070" w:rsidP="00937070">
            <w:pPr>
              <w:pStyle w:val="1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11</w:t>
            </w:r>
            <w:r>
              <w:rPr>
                <w:rFonts w:eastAsiaTheme="minorEastAsia"/>
              </w:rPr>
              <w:t>/</w:t>
            </w:r>
            <w:r>
              <w:rPr>
                <w:rFonts w:eastAsiaTheme="minorEastAsia" w:hint="eastAsia"/>
              </w:rPr>
              <w:t>2</w:t>
            </w:r>
            <w:r w:rsidRPr="001E17A3">
              <w:rPr>
                <w:rFonts w:eastAsiaTheme="minorEastAsia" w:hint="eastAsia"/>
              </w:rPr>
              <w:t>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7070" w:rsidRDefault="00937070" w:rsidP="00937070">
            <w:pPr>
              <w:pStyle w:val="10"/>
              <w:jc w:val="center"/>
              <w:rPr>
                <w:rFonts w:ascii="微軟正黑體" w:eastAsia="微軟正黑體" w:hAnsi="微軟正黑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7070" w:rsidRDefault="00EC73CE" w:rsidP="00937070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  <w:r w:rsidRPr="003D3B4D">
              <w:rPr>
                <w:rFonts w:ascii="標楷體" w:eastAsia="標楷體" w:hAnsi="標楷體" w:hint="eastAsia"/>
              </w:rPr>
              <w:t>張慧萍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7070" w:rsidRDefault="00EC73CE" w:rsidP="00D15621">
            <w:pPr>
              <w:pStyle w:val="10"/>
              <w:jc w:val="both"/>
              <w:rPr>
                <w:rFonts w:ascii="標楷體" w:eastAsia="標楷體" w:hAnsi="標楷體" w:cs="標楷體"/>
              </w:rPr>
            </w:pPr>
            <w:r w:rsidRPr="003D3B4D">
              <w:rPr>
                <w:rFonts w:ascii="標楷體" w:eastAsia="標楷體" w:hAnsi="標楷體" w:hint="eastAsia"/>
              </w:rPr>
              <w:t>自然體驗活動提升自閉症患者學習成效之研究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7070" w:rsidRDefault="00937070" w:rsidP="00937070">
            <w:pPr>
              <w:pStyle w:val="10"/>
              <w:jc w:val="center"/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7070" w:rsidRDefault="00937070" w:rsidP="00937070">
            <w:pPr>
              <w:pStyle w:val="10"/>
              <w:jc w:val="center"/>
            </w:pPr>
          </w:p>
        </w:tc>
      </w:tr>
      <w:tr w:rsidR="00937070" w:rsidTr="00EC73CE">
        <w:trPr>
          <w:trHeight w:val="67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7070" w:rsidRDefault="00937070" w:rsidP="00D15621">
            <w:pPr>
              <w:pStyle w:val="10"/>
              <w:jc w:val="center"/>
            </w:pPr>
            <w:r>
              <w:t>13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7070" w:rsidRPr="001E17A3" w:rsidRDefault="00937070" w:rsidP="00D15621">
            <w:pPr>
              <w:pStyle w:val="1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12</w:t>
            </w:r>
            <w:r>
              <w:rPr>
                <w:rFonts w:eastAsiaTheme="minorEastAsia"/>
              </w:rPr>
              <w:t>/</w:t>
            </w:r>
            <w:r>
              <w:rPr>
                <w:rFonts w:eastAsiaTheme="minorEastAsia" w:hint="eastAsia"/>
              </w:rPr>
              <w:t>0</w:t>
            </w:r>
            <w:r w:rsidRPr="001E17A3">
              <w:rPr>
                <w:rFonts w:eastAsiaTheme="minorEastAsia" w:hint="eastAsia"/>
              </w:rPr>
              <w:t>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7070" w:rsidRDefault="00937070" w:rsidP="00D15621">
            <w:pPr>
              <w:pStyle w:val="10"/>
              <w:jc w:val="center"/>
              <w:rPr>
                <w:rFonts w:ascii="微軟正黑體" w:eastAsia="微軟正黑體" w:hAnsi="微軟正黑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7070" w:rsidRDefault="00EC73CE" w:rsidP="00D15621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  <w:r w:rsidRPr="003D3B4D">
              <w:rPr>
                <w:rFonts w:ascii="標楷體" w:eastAsia="標楷體" w:hAnsi="標楷體" w:hint="eastAsia"/>
              </w:rPr>
              <w:t>謝子陵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7070" w:rsidRDefault="00EC73CE" w:rsidP="00D15621">
            <w:pPr>
              <w:pStyle w:val="10"/>
              <w:jc w:val="both"/>
              <w:rPr>
                <w:rFonts w:ascii="標楷體" w:eastAsia="標楷體" w:hAnsi="標楷體" w:cs="標楷體"/>
              </w:rPr>
            </w:pPr>
            <w:r w:rsidRPr="003D3B4D">
              <w:rPr>
                <w:rFonts w:ascii="標楷體" w:eastAsia="標楷體" w:hAnsi="標楷體" w:hint="eastAsia"/>
              </w:rPr>
              <w:t>臺灣地區食物共享之推動現況與運作模式初探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7070" w:rsidRDefault="00937070" w:rsidP="00D15621">
            <w:pPr>
              <w:pStyle w:val="10"/>
              <w:jc w:val="center"/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7070" w:rsidRDefault="00937070" w:rsidP="00D15621">
            <w:pPr>
              <w:pStyle w:val="10"/>
              <w:jc w:val="center"/>
            </w:pPr>
          </w:p>
        </w:tc>
      </w:tr>
      <w:tr w:rsidR="00D15621" w:rsidTr="00EC73CE">
        <w:trPr>
          <w:trHeight w:val="54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5621" w:rsidRDefault="00D15621" w:rsidP="00D15621">
            <w:pPr>
              <w:pStyle w:val="10"/>
              <w:jc w:val="center"/>
            </w:pPr>
            <w:r>
              <w:t>14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5621" w:rsidRPr="001E17A3" w:rsidRDefault="00D15621" w:rsidP="00D15621">
            <w:pPr>
              <w:pStyle w:val="1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12</w:t>
            </w:r>
            <w:r>
              <w:rPr>
                <w:rFonts w:eastAsiaTheme="minorEastAsia"/>
              </w:rPr>
              <w:t>/</w:t>
            </w:r>
            <w:r>
              <w:rPr>
                <w:rFonts w:eastAsiaTheme="minorEastAsia" w:hint="eastAsia"/>
              </w:rPr>
              <w:t>1</w:t>
            </w:r>
            <w:r w:rsidRPr="001E17A3">
              <w:rPr>
                <w:rFonts w:eastAsiaTheme="minorEastAsia" w:hint="eastAsia"/>
              </w:rPr>
              <w:t>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5621" w:rsidRDefault="00D15621" w:rsidP="00D15621">
            <w:pPr>
              <w:pStyle w:val="10"/>
              <w:jc w:val="center"/>
              <w:rPr>
                <w:rFonts w:ascii="微軟正黑體" w:eastAsia="微軟正黑體" w:hAnsi="微軟正黑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621" w:rsidRDefault="00EC73CE" w:rsidP="00D15621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  <w:r w:rsidRPr="003D3B4D">
              <w:rPr>
                <w:rFonts w:ascii="標楷體" w:eastAsia="標楷體" w:hAnsi="標楷體" w:hint="eastAsia"/>
              </w:rPr>
              <w:t>蔡孟家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621" w:rsidRDefault="00EC73CE" w:rsidP="00D15621">
            <w:pPr>
              <w:pStyle w:val="10"/>
              <w:jc w:val="both"/>
              <w:rPr>
                <w:rFonts w:ascii="標楷體" w:eastAsia="標楷體" w:hAnsi="標楷體" w:cs="標楷體"/>
              </w:rPr>
            </w:pPr>
            <w:r w:rsidRPr="003D3B4D">
              <w:rPr>
                <w:rFonts w:ascii="標楷體" w:eastAsia="標楷體" w:hAnsi="標楷體" w:hint="eastAsia"/>
              </w:rPr>
              <w:t>遊戲式學習在低年級學童垃圾減量之成效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5621" w:rsidRDefault="00D15621" w:rsidP="00D15621">
            <w:pPr>
              <w:pStyle w:val="10"/>
              <w:jc w:val="center"/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5621" w:rsidRDefault="00D15621" w:rsidP="00D15621">
            <w:pPr>
              <w:pStyle w:val="10"/>
              <w:jc w:val="center"/>
            </w:pPr>
          </w:p>
        </w:tc>
      </w:tr>
      <w:tr w:rsidR="00D15621" w:rsidTr="00EC73CE">
        <w:trPr>
          <w:trHeight w:val="53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5621" w:rsidRDefault="00D15621" w:rsidP="00D15621">
            <w:pPr>
              <w:pStyle w:val="10"/>
              <w:jc w:val="center"/>
            </w:pPr>
            <w:r>
              <w:t>15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5621" w:rsidRPr="001E17A3" w:rsidRDefault="00D15621" w:rsidP="00D15621">
            <w:pPr>
              <w:pStyle w:val="1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12</w:t>
            </w:r>
            <w:r>
              <w:rPr>
                <w:rFonts w:eastAsiaTheme="minorEastAsia"/>
              </w:rPr>
              <w:t>/</w:t>
            </w:r>
            <w:r>
              <w:rPr>
                <w:rFonts w:eastAsiaTheme="minorEastAsia" w:hint="eastAsia"/>
              </w:rPr>
              <w:t>1</w:t>
            </w:r>
            <w:r w:rsidRPr="001E17A3">
              <w:rPr>
                <w:rFonts w:eastAsiaTheme="minorEastAsia" w:hint="eastAsia"/>
              </w:rPr>
              <w:t>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5621" w:rsidRDefault="00D15621" w:rsidP="00D15621">
            <w:pPr>
              <w:pStyle w:val="10"/>
              <w:jc w:val="center"/>
              <w:rPr>
                <w:rFonts w:ascii="微軟正黑體" w:eastAsia="微軟正黑體" w:hAnsi="微軟正黑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621" w:rsidRDefault="00EC73CE" w:rsidP="00D15621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  <w:r w:rsidRPr="003D3B4D">
              <w:rPr>
                <w:rFonts w:ascii="標楷體" w:eastAsia="標楷體" w:hAnsi="標楷體" w:hint="eastAsia"/>
              </w:rPr>
              <w:t>林國楨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621" w:rsidRDefault="00EC73CE" w:rsidP="00D15621">
            <w:pPr>
              <w:pStyle w:val="10"/>
              <w:jc w:val="both"/>
              <w:rPr>
                <w:rFonts w:ascii="標楷體" w:eastAsia="標楷體" w:hAnsi="標楷體" w:cs="標楷體"/>
              </w:rPr>
            </w:pPr>
            <w:r w:rsidRPr="003D3B4D">
              <w:rPr>
                <w:rFonts w:ascii="標楷體" w:eastAsia="標楷體" w:hAnsi="標楷體" w:hint="eastAsia"/>
              </w:rPr>
              <w:t>我國政府綠色採購制度之經濟效率分析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5621" w:rsidRDefault="00D15621" w:rsidP="00D15621">
            <w:pPr>
              <w:pStyle w:val="10"/>
              <w:jc w:val="center"/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5621" w:rsidRDefault="00D15621" w:rsidP="00D15621">
            <w:pPr>
              <w:pStyle w:val="10"/>
              <w:jc w:val="center"/>
            </w:pPr>
          </w:p>
        </w:tc>
      </w:tr>
      <w:tr w:rsidR="00EC73CE" w:rsidTr="00EC73CE">
        <w:trPr>
          <w:trHeight w:val="300"/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3CE" w:rsidRDefault="00EC73CE" w:rsidP="00D15621">
            <w:pPr>
              <w:pStyle w:val="1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16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3CE" w:rsidRDefault="00EC73CE" w:rsidP="00D15621">
            <w:pPr>
              <w:pStyle w:val="1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12/25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3CE" w:rsidRDefault="00EC73CE" w:rsidP="00D15621">
            <w:pPr>
              <w:pStyle w:val="10"/>
              <w:jc w:val="center"/>
              <w:rPr>
                <w:rFonts w:ascii="微軟正黑體" w:eastAsia="微軟正黑體" w:hAnsi="微軟正黑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73CE" w:rsidRDefault="00EC73CE" w:rsidP="00D15621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  <w:r w:rsidRPr="003D3B4D">
              <w:rPr>
                <w:rFonts w:ascii="標楷體" w:eastAsia="標楷體" w:hAnsi="標楷體" w:hint="eastAsia"/>
              </w:rPr>
              <w:t>王浩語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73CE" w:rsidRDefault="00EC73CE" w:rsidP="00D15621">
            <w:pPr>
              <w:pStyle w:val="10"/>
              <w:jc w:val="both"/>
              <w:rPr>
                <w:rFonts w:ascii="標楷體" w:eastAsia="標楷體" w:hAnsi="標楷體" w:cs="標楷體"/>
              </w:rPr>
            </w:pPr>
            <w:r w:rsidRPr="003D3B4D">
              <w:rPr>
                <w:rFonts w:ascii="標楷體" w:eastAsia="標楷體" w:hAnsi="標楷體" w:hint="eastAsia"/>
              </w:rPr>
              <w:t>國際先進國家對產品包裝減量之規範與管理研究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3CE" w:rsidRDefault="00EC73CE" w:rsidP="00D15621">
            <w:pPr>
              <w:pStyle w:val="10"/>
              <w:jc w:val="center"/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3CE" w:rsidRDefault="00EC73CE" w:rsidP="00D15621">
            <w:pPr>
              <w:pStyle w:val="10"/>
              <w:jc w:val="center"/>
            </w:pPr>
          </w:p>
        </w:tc>
      </w:tr>
      <w:tr w:rsidR="00EC73CE" w:rsidTr="00EC73CE">
        <w:trPr>
          <w:trHeight w:val="300"/>
          <w:jc w:val="center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73CE" w:rsidRDefault="00EC73CE" w:rsidP="00D15621">
            <w:pPr>
              <w:pStyle w:val="10"/>
              <w:jc w:val="center"/>
              <w:rPr>
                <w:rFonts w:eastAsiaTheme="minorEastAsia" w:hint="eastAsia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73CE" w:rsidRDefault="00EC73CE" w:rsidP="00D15621">
            <w:pPr>
              <w:pStyle w:val="10"/>
              <w:jc w:val="center"/>
              <w:rPr>
                <w:rFonts w:eastAsiaTheme="minorEastAsia" w:hint="eastAsia"/>
              </w:rPr>
            </w:pPr>
          </w:p>
        </w:tc>
        <w:tc>
          <w:tcPr>
            <w:tcW w:w="9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73CE" w:rsidRDefault="00EC73CE" w:rsidP="00D15621">
            <w:pPr>
              <w:pStyle w:val="10"/>
              <w:jc w:val="center"/>
              <w:rPr>
                <w:rFonts w:ascii="微軟正黑體" w:eastAsia="微軟正黑體" w:hAnsi="微軟正黑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73CE" w:rsidRPr="003D3B4D" w:rsidRDefault="00EC73CE" w:rsidP="00D15621">
            <w:pPr>
              <w:pStyle w:val="10"/>
              <w:jc w:val="center"/>
              <w:rPr>
                <w:rFonts w:ascii="標楷體" w:eastAsia="標楷體" w:hAnsi="標楷體" w:hint="eastAsia"/>
              </w:rPr>
            </w:pPr>
            <w:r w:rsidRPr="003D3B4D">
              <w:rPr>
                <w:rFonts w:ascii="標楷體" w:eastAsia="標楷體" w:hAnsi="標楷體" w:hint="eastAsia"/>
              </w:rPr>
              <w:t>吳函芸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73CE" w:rsidRPr="003D3B4D" w:rsidRDefault="00EC73CE" w:rsidP="00D15621">
            <w:pPr>
              <w:pStyle w:val="10"/>
              <w:jc w:val="both"/>
              <w:rPr>
                <w:rFonts w:ascii="標楷體" w:eastAsia="標楷體" w:hAnsi="標楷體" w:hint="eastAsia"/>
              </w:rPr>
            </w:pPr>
            <w:r w:rsidRPr="003D3B4D">
              <w:rPr>
                <w:rFonts w:ascii="標楷體" w:eastAsia="標楷體" w:hAnsi="標楷體" w:hint="eastAsia"/>
              </w:rPr>
              <w:t>東眼山戶外自然體驗教學之研究</w:t>
            </w: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73CE" w:rsidRDefault="00EC73CE" w:rsidP="00D15621">
            <w:pPr>
              <w:pStyle w:val="10"/>
              <w:jc w:val="center"/>
            </w:pPr>
          </w:p>
        </w:tc>
        <w:tc>
          <w:tcPr>
            <w:tcW w:w="4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73CE" w:rsidRDefault="00EC73CE" w:rsidP="00D15621">
            <w:pPr>
              <w:pStyle w:val="10"/>
              <w:jc w:val="center"/>
            </w:pPr>
          </w:p>
        </w:tc>
      </w:tr>
      <w:tr w:rsidR="00937070" w:rsidTr="00EC73CE">
        <w:trPr>
          <w:trHeight w:val="29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070" w:rsidRDefault="00937070" w:rsidP="00D15621">
            <w:pPr>
              <w:pStyle w:val="10"/>
              <w:jc w:val="center"/>
            </w:pPr>
            <w:r>
              <w:t>17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070" w:rsidRPr="001E17A3" w:rsidRDefault="00937070" w:rsidP="00D15621">
            <w:pPr>
              <w:pStyle w:val="1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01</w:t>
            </w:r>
            <w:r>
              <w:rPr>
                <w:rFonts w:eastAsiaTheme="minorEastAsia"/>
              </w:rPr>
              <w:t>/</w:t>
            </w:r>
            <w:r>
              <w:rPr>
                <w:rFonts w:eastAsiaTheme="minorEastAsia" w:hint="eastAsia"/>
              </w:rPr>
              <w:t>01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070" w:rsidRPr="00B135AB" w:rsidRDefault="00937070" w:rsidP="00D15621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B135AB">
              <w:rPr>
                <w:rFonts w:ascii="標楷體" w:eastAsia="標楷體" w:hAnsi="標楷體" w:hint="eastAsia"/>
                <w:color w:val="FF0000"/>
              </w:rPr>
              <w:t>元旦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7070" w:rsidRDefault="00937070" w:rsidP="00D15621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7070" w:rsidRDefault="00937070" w:rsidP="00D15621">
            <w:pPr>
              <w:pStyle w:val="1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070" w:rsidRDefault="00937070" w:rsidP="00D15621">
            <w:pPr>
              <w:pStyle w:val="10"/>
              <w:jc w:val="center"/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7070" w:rsidRDefault="00937070" w:rsidP="00D15621">
            <w:pPr>
              <w:pStyle w:val="10"/>
              <w:jc w:val="center"/>
            </w:pPr>
          </w:p>
        </w:tc>
      </w:tr>
      <w:tr w:rsidR="00937070" w:rsidTr="00D15621">
        <w:trPr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7070" w:rsidRDefault="00937070" w:rsidP="00937070">
            <w:pPr>
              <w:pStyle w:val="10"/>
            </w:pPr>
            <w:r>
              <w:t>18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7070" w:rsidRPr="001E17A3" w:rsidRDefault="00937070" w:rsidP="00937070">
            <w:pPr>
              <w:pStyle w:val="1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01</w:t>
            </w:r>
            <w:r>
              <w:rPr>
                <w:rFonts w:eastAsiaTheme="minorEastAsia"/>
              </w:rPr>
              <w:t>/</w:t>
            </w:r>
            <w:r>
              <w:rPr>
                <w:rFonts w:eastAsiaTheme="minorEastAsia" w:hint="eastAsia"/>
              </w:rPr>
              <w:t>0</w:t>
            </w:r>
            <w:r w:rsidRPr="001E17A3">
              <w:rPr>
                <w:rFonts w:eastAsiaTheme="minorEastAsia" w:hint="eastAsia"/>
              </w:rPr>
              <w:t>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7070" w:rsidRPr="00B135AB" w:rsidRDefault="00937070" w:rsidP="00937070">
            <w:pPr>
              <w:pStyle w:val="10"/>
              <w:rPr>
                <w:rFonts w:ascii="標楷體" w:eastAsia="標楷體" w:hAnsi="標楷體"/>
              </w:rPr>
            </w:pPr>
            <w:r w:rsidRPr="00B135AB">
              <w:rPr>
                <w:rFonts w:ascii="標楷體" w:eastAsia="標楷體" w:hAnsi="標楷體" w:cs="微軟正黑體" w:hint="eastAsia"/>
                <w:bCs/>
                <w:color w:val="FF0000"/>
                <w:sz w:val="18"/>
                <w:szCs w:val="20"/>
                <w:lang w:val="zh-TW"/>
              </w:rPr>
              <w:t>期末考周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7070" w:rsidRDefault="00937070" w:rsidP="00EC73CE">
            <w:pPr>
              <w:pStyle w:val="10"/>
              <w:jc w:val="center"/>
              <w:rPr>
                <w:rFonts w:eastAsiaTheme="minorEastAsia"/>
                <w:kern w:val="0"/>
                <w:lang w:val="zh-TW"/>
              </w:rPr>
            </w:pP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7070" w:rsidRDefault="00937070" w:rsidP="00D15621">
            <w:pPr>
              <w:pStyle w:val="1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7070" w:rsidRDefault="00937070" w:rsidP="00EC73CE">
            <w:pPr>
              <w:pStyle w:val="10"/>
              <w:jc w:val="center"/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7070" w:rsidRDefault="00937070" w:rsidP="00937070">
            <w:pPr>
              <w:pStyle w:val="10"/>
            </w:pPr>
          </w:p>
        </w:tc>
      </w:tr>
    </w:tbl>
    <w:p w:rsidR="00777CF9" w:rsidRDefault="00777CF9">
      <w:pPr>
        <w:rPr>
          <w:rFonts w:ascii="標楷體" w:eastAsia="標楷體" w:hAnsi="標楷體"/>
        </w:rPr>
      </w:pPr>
    </w:p>
    <w:sectPr w:rsidR="00777CF9">
      <w:pgSz w:w="11900" w:h="16840"/>
      <w:pgMar w:top="720" w:right="720" w:bottom="72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0D3" w:rsidRDefault="009440D3" w:rsidP="00B15E27">
      <w:r>
        <w:separator/>
      </w:r>
    </w:p>
  </w:endnote>
  <w:endnote w:type="continuationSeparator" w:id="0">
    <w:p w:rsidR="009440D3" w:rsidRDefault="009440D3" w:rsidP="00B1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modern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 TC Bold">
    <w:altName w:val="Times New Roman"/>
    <w:charset w:val="00"/>
    <w:family w:val="moder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0D3" w:rsidRDefault="009440D3" w:rsidP="00B15E27">
      <w:r>
        <w:separator/>
      </w:r>
    </w:p>
  </w:footnote>
  <w:footnote w:type="continuationSeparator" w:id="0">
    <w:p w:rsidR="009440D3" w:rsidRDefault="009440D3" w:rsidP="00B15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F50B9"/>
    <w:multiLevelType w:val="multilevel"/>
    <w:tmpl w:val="0F1F50B9"/>
    <w:lvl w:ilvl="0">
      <w:start w:val="1"/>
      <w:numFmt w:val="decimal"/>
      <w:lvlText w:val="%1)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entative="1">
      <w:start w:val="1"/>
      <w:numFmt w:val="decimal"/>
      <w:lvlText w:val="%2)"/>
      <w:lvlJc w:val="left"/>
      <w:pPr>
        <w:ind w:left="1331" w:hanging="4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entative="1">
      <w:start w:val="1"/>
      <w:numFmt w:val="lowerRoman"/>
      <w:lvlText w:val="%3."/>
      <w:lvlJc w:val="left"/>
      <w:pPr>
        <w:ind w:left="1811" w:hanging="5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1">
      <w:start w:val="1"/>
      <w:numFmt w:val="decimal"/>
      <w:lvlText w:val="%4."/>
      <w:lvlJc w:val="left"/>
      <w:pPr>
        <w:ind w:left="229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1">
      <w:start w:val="1"/>
      <w:numFmt w:val="decimal"/>
      <w:lvlText w:val="%5."/>
      <w:lvlJc w:val="left"/>
      <w:pPr>
        <w:ind w:left="277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1">
      <w:start w:val="1"/>
      <w:numFmt w:val="lowerRoman"/>
      <w:lvlText w:val="%6."/>
      <w:lvlJc w:val="left"/>
      <w:pPr>
        <w:ind w:left="3251" w:hanging="5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1">
      <w:start w:val="1"/>
      <w:numFmt w:val="decimal"/>
      <w:lvlText w:val="%7."/>
      <w:lvlJc w:val="left"/>
      <w:pPr>
        <w:ind w:left="373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1">
      <w:start w:val="1"/>
      <w:numFmt w:val="decimal"/>
      <w:lvlText w:val="%8."/>
      <w:lvlJc w:val="left"/>
      <w:pPr>
        <w:ind w:left="421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1">
      <w:start w:val="1"/>
      <w:numFmt w:val="lowerRoman"/>
      <w:lvlText w:val="%9."/>
      <w:lvlJc w:val="left"/>
      <w:pPr>
        <w:ind w:left="4691" w:hanging="5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4AF44823"/>
    <w:multiLevelType w:val="multilevel"/>
    <w:tmpl w:val="4AF44823"/>
    <w:lvl w:ilvl="0" w:tentative="1">
      <w:start w:val="1"/>
      <w:numFmt w:val="bullet"/>
      <w:lvlText w:val="●"/>
      <w:lvlJc w:val="left"/>
      <w:pPr>
        <w:ind w:left="369" w:hanging="3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●"/>
      <w:lvlJc w:val="left"/>
      <w:pPr>
        <w:ind w:left="99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1">
      <w:start w:val="1"/>
      <w:numFmt w:val="bullet"/>
      <w:lvlText w:val="●"/>
      <w:lvlJc w:val="left"/>
      <w:pPr>
        <w:ind w:left="1702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1">
      <w:start w:val="1"/>
      <w:numFmt w:val="bullet"/>
      <w:lvlText w:val="●"/>
      <w:lvlJc w:val="left"/>
      <w:pPr>
        <w:ind w:left="241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1">
      <w:start w:val="1"/>
      <w:numFmt w:val="bullet"/>
      <w:lvlText w:val="●"/>
      <w:lvlJc w:val="left"/>
      <w:pPr>
        <w:ind w:left="3120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1">
      <w:start w:val="1"/>
      <w:numFmt w:val="bullet"/>
      <w:lvlText w:val="●"/>
      <w:lvlJc w:val="left"/>
      <w:pPr>
        <w:ind w:left="3829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1">
      <w:start w:val="1"/>
      <w:numFmt w:val="bullet"/>
      <w:lvlText w:val="●"/>
      <w:lvlJc w:val="left"/>
      <w:pPr>
        <w:ind w:left="453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1">
      <w:start w:val="1"/>
      <w:numFmt w:val="bullet"/>
      <w:lvlText w:val="●"/>
      <w:lvlJc w:val="left"/>
      <w:pPr>
        <w:ind w:left="5247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1">
      <w:start w:val="1"/>
      <w:numFmt w:val="bullet"/>
      <w:lvlText w:val="●"/>
      <w:lvlJc w:val="left"/>
      <w:pPr>
        <w:ind w:left="595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5C70A8CB"/>
    <w:multiLevelType w:val="multilevel"/>
    <w:tmpl w:val="5C70A8CB"/>
    <w:lvl w:ilvl="0">
      <w:start w:val="1"/>
      <w:numFmt w:val="decimal"/>
      <w:lvlText w:val="%1."/>
      <w:lvlJc w:val="left"/>
      <w:pPr>
        <w:ind w:left="48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1">
      <w:start w:val="1"/>
      <w:numFmt w:val="decimal"/>
      <w:lvlText w:val="%2."/>
      <w:lvlJc w:val="left"/>
      <w:pPr>
        <w:ind w:left="96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1">
      <w:start w:val="1"/>
      <w:numFmt w:val="lowerRoman"/>
      <w:lvlText w:val="%3."/>
      <w:lvlJc w:val="left"/>
      <w:pPr>
        <w:ind w:left="1440" w:hanging="4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1">
      <w:start w:val="1"/>
      <w:numFmt w:val="decimal"/>
      <w:lvlText w:val="%4."/>
      <w:lvlJc w:val="left"/>
      <w:pPr>
        <w:ind w:left="192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1">
      <w:start w:val="1"/>
      <w:numFmt w:val="decimal"/>
      <w:lvlText w:val="%5."/>
      <w:lvlJc w:val="left"/>
      <w:pPr>
        <w:ind w:left="240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1">
      <w:start w:val="1"/>
      <w:numFmt w:val="lowerRoman"/>
      <w:lvlText w:val="%6."/>
      <w:lvlJc w:val="left"/>
      <w:pPr>
        <w:ind w:left="2880" w:hanging="4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1">
      <w:start w:val="1"/>
      <w:numFmt w:val="decimal"/>
      <w:lvlText w:val="%7."/>
      <w:lvlJc w:val="left"/>
      <w:pPr>
        <w:ind w:left="336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1">
      <w:start w:val="1"/>
      <w:numFmt w:val="decimal"/>
      <w:lvlText w:val="%8."/>
      <w:lvlJc w:val="left"/>
      <w:pPr>
        <w:ind w:left="384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1">
      <w:start w:val="1"/>
      <w:numFmt w:val="lowerRoman"/>
      <w:lvlText w:val="%9."/>
      <w:lvlJc w:val="left"/>
      <w:pPr>
        <w:ind w:left="4320" w:hanging="4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5C70A8D6"/>
    <w:multiLevelType w:val="multilevel"/>
    <w:tmpl w:val="5C70A8D6"/>
    <w:lvl w:ilvl="0">
      <w:start w:val="5"/>
      <w:numFmt w:val="decimal"/>
      <w:lvlText w:val="%1."/>
      <w:lvlJc w:val="left"/>
      <w:pPr>
        <w:ind w:left="48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1">
      <w:start w:val="1"/>
      <w:numFmt w:val="decimal"/>
      <w:lvlText w:val="%2."/>
      <w:lvlJc w:val="left"/>
      <w:pPr>
        <w:ind w:left="96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1">
      <w:start w:val="1"/>
      <w:numFmt w:val="lowerRoman"/>
      <w:lvlText w:val="%3."/>
      <w:lvlJc w:val="left"/>
      <w:pPr>
        <w:ind w:left="1440" w:hanging="4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1">
      <w:start w:val="1"/>
      <w:numFmt w:val="decimal"/>
      <w:lvlText w:val="%4."/>
      <w:lvlJc w:val="left"/>
      <w:pPr>
        <w:ind w:left="192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1">
      <w:start w:val="1"/>
      <w:numFmt w:val="decimal"/>
      <w:lvlText w:val="%5."/>
      <w:lvlJc w:val="left"/>
      <w:pPr>
        <w:ind w:left="240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1">
      <w:start w:val="1"/>
      <w:numFmt w:val="lowerRoman"/>
      <w:lvlText w:val="%6."/>
      <w:lvlJc w:val="left"/>
      <w:pPr>
        <w:ind w:left="2880" w:hanging="4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1">
      <w:start w:val="1"/>
      <w:numFmt w:val="decimal"/>
      <w:lvlText w:val="%7."/>
      <w:lvlJc w:val="left"/>
      <w:pPr>
        <w:ind w:left="336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1">
      <w:start w:val="1"/>
      <w:numFmt w:val="decimal"/>
      <w:lvlText w:val="%8."/>
      <w:lvlJc w:val="left"/>
      <w:pPr>
        <w:ind w:left="384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1">
      <w:start w:val="1"/>
      <w:numFmt w:val="lowerRoman"/>
      <w:lvlText w:val="%9."/>
      <w:lvlJc w:val="left"/>
      <w:pPr>
        <w:ind w:left="4320" w:hanging="4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6C0B3897"/>
    <w:multiLevelType w:val="multilevel"/>
    <w:tmpl w:val="6C0B3897"/>
    <w:lvl w:ilvl="0">
      <w:start w:val="1"/>
      <w:numFmt w:val="decimal"/>
      <w:lvlText w:val="%1."/>
      <w:lvlJc w:val="left"/>
      <w:pPr>
        <w:ind w:left="48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1">
      <w:start w:val="1"/>
      <w:numFmt w:val="decimal"/>
      <w:lvlText w:val="%2."/>
      <w:lvlJc w:val="left"/>
      <w:pPr>
        <w:ind w:left="96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1">
      <w:start w:val="1"/>
      <w:numFmt w:val="lowerRoman"/>
      <w:lvlText w:val="%3."/>
      <w:lvlJc w:val="left"/>
      <w:pPr>
        <w:ind w:left="1440" w:hanging="4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1">
      <w:start w:val="1"/>
      <w:numFmt w:val="decimal"/>
      <w:lvlText w:val="%4."/>
      <w:lvlJc w:val="left"/>
      <w:pPr>
        <w:ind w:left="192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1">
      <w:start w:val="1"/>
      <w:numFmt w:val="decimal"/>
      <w:lvlText w:val="%5."/>
      <w:lvlJc w:val="left"/>
      <w:pPr>
        <w:ind w:left="240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1">
      <w:start w:val="1"/>
      <w:numFmt w:val="lowerRoman"/>
      <w:lvlText w:val="%6."/>
      <w:lvlJc w:val="left"/>
      <w:pPr>
        <w:ind w:left="2880" w:hanging="4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1">
      <w:start w:val="1"/>
      <w:numFmt w:val="decimal"/>
      <w:lvlText w:val="%7."/>
      <w:lvlJc w:val="left"/>
      <w:pPr>
        <w:ind w:left="336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1">
      <w:start w:val="1"/>
      <w:numFmt w:val="decimal"/>
      <w:lvlText w:val="%8."/>
      <w:lvlJc w:val="left"/>
      <w:pPr>
        <w:ind w:left="384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1">
      <w:start w:val="1"/>
      <w:numFmt w:val="lowerRoman"/>
      <w:lvlText w:val="%9."/>
      <w:lvlJc w:val="left"/>
      <w:pPr>
        <w:ind w:left="4320" w:hanging="4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0"/>
    <w:lvlOverride w:ilvl="0">
      <w:startOverride w:val="2"/>
    </w:lvlOverride>
  </w:num>
  <w:num w:numId="6">
    <w:abstractNumId w:val="0"/>
    <w:lvlOverride w:ilvl="0">
      <w:startOverride w:val="3"/>
    </w:lvlOverride>
  </w:num>
  <w:num w:numId="7">
    <w:abstractNumId w:val="3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A86"/>
    <w:rsid w:val="000300AA"/>
    <w:rsid w:val="00083421"/>
    <w:rsid w:val="000F4812"/>
    <w:rsid w:val="001E17A3"/>
    <w:rsid w:val="001E20AE"/>
    <w:rsid w:val="00200783"/>
    <w:rsid w:val="00212F73"/>
    <w:rsid w:val="00232C2C"/>
    <w:rsid w:val="00297888"/>
    <w:rsid w:val="002B34E0"/>
    <w:rsid w:val="002E119E"/>
    <w:rsid w:val="00304A28"/>
    <w:rsid w:val="0033507F"/>
    <w:rsid w:val="00390A70"/>
    <w:rsid w:val="003E7654"/>
    <w:rsid w:val="003F4054"/>
    <w:rsid w:val="004240E4"/>
    <w:rsid w:val="00424ADA"/>
    <w:rsid w:val="00445AA5"/>
    <w:rsid w:val="00453C50"/>
    <w:rsid w:val="004643B4"/>
    <w:rsid w:val="00496887"/>
    <w:rsid w:val="004C38EC"/>
    <w:rsid w:val="00537A7F"/>
    <w:rsid w:val="005A6D5E"/>
    <w:rsid w:val="005B7EF1"/>
    <w:rsid w:val="006C0AB0"/>
    <w:rsid w:val="006D270B"/>
    <w:rsid w:val="006E5B30"/>
    <w:rsid w:val="006E7FB3"/>
    <w:rsid w:val="0070165D"/>
    <w:rsid w:val="00707CE3"/>
    <w:rsid w:val="00777CF9"/>
    <w:rsid w:val="007A0B33"/>
    <w:rsid w:val="007B5849"/>
    <w:rsid w:val="007D42B6"/>
    <w:rsid w:val="00802359"/>
    <w:rsid w:val="008C5A86"/>
    <w:rsid w:val="00904FE2"/>
    <w:rsid w:val="00937070"/>
    <w:rsid w:val="009440D3"/>
    <w:rsid w:val="009D08F3"/>
    <w:rsid w:val="009D419F"/>
    <w:rsid w:val="00A43130"/>
    <w:rsid w:val="00A926DF"/>
    <w:rsid w:val="00B135AB"/>
    <w:rsid w:val="00B15E27"/>
    <w:rsid w:val="00B67C22"/>
    <w:rsid w:val="00BE01F9"/>
    <w:rsid w:val="00BE100A"/>
    <w:rsid w:val="00BF0ACD"/>
    <w:rsid w:val="00C61C7A"/>
    <w:rsid w:val="00C7104F"/>
    <w:rsid w:val="00C71C07"/>
    <w:rsid w:val="00C87124"/>
    <w:rsid w:val="00CB1E3D"/>
    <w:rsid w:val="00CF30B4"/>
    <w:rsid w:val="00D15621"/>
    <w:rsid w:val="00DA6A22"/>
    <w:rsid w:val="00E7464D"/>
    <w:rsid w:val="00E84BE1"/>
    <w:rsid w:val="00EB2305"/>
    <w:rsid w:val="00EC73CE"/>
    <w:rsid w:val="00EE4C88"/>
    <w:rsid w:val="00F50AE5"/>
    <w:rsid w:val="00FD618C"/>
    <w:rsid w:val="444A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B1C23A-F91C-42D7-8AD4-8C40EE2A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rPr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8">
    <w:name w:val="頁首與頁尾"/>
    <w:pPr>
      <w:tabs>
        <w:tab w:val="right" w:pos="9020"/>
      </w:tabs>
    </w:pPr>
    <w:rPr>
      <w:rFonts w:ascii="Helvetica Neue" w:eastAsiaTheme="minorEastAsia" w:hAnsi="Helvetica Neue" w:cs="Arial Unicode MS"/>
      <w:color w:val="000000"/>
      <w:sz w:val="24"/>
      <w:szCs w:val="24"/>
    </w:rPr>
  </w:style>
  <w:style w:type="paragraph" w:customStyle="1" w:styleId="1">
    <w:name w:val="清單段落1"/>
    <w:pPr>
      <w:widowControl w:val="0"/>
      <w:ind w:left="48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character" w:customStyle="1" w:styleId="a4">
    <w:name w:val="頁首 字元"/>
    <w:basedOn w:val="a0"/>
    <w:link w:val="a3"/>
    <w:uiPriority w:val="99"/>
    <w:qFormat/>
    <w:rPr>
      <w:rFonts w:ascii="Calibri" w:eastAsia="Calibri" w:hAnsi="Calibri" w:cs="Calibri"/>
      <w:color w:val="000000"/>
      <w:kern w:val="2"/>
      <w:u w:color="000000"/>
    </w:rPr>
  </w:style>
  <w:style w:type="character" w:customStyle="1" w:styleId="a6">
    <w:name w:val="頁尾 字元"/>
    <w:basedOn w:val="a0"/>
    <w:link w:val="a5"/>
    <w:uiPriority w:val="99"/>
    <w:qFormat/>
    <w:rPr>
      <w:rFonts w:ascii="Calibri" w:eastAsia="Calibri" w:hAnsi="Calibri" w:cs="Calibri"/>
      <w:color w:val="000000"/>
      <w:kern w:val="2"/>
      <w:u w:color="000000"/>
    </w:rPr>
  </w:style>
  <w:style w:type="paragraph" w:customStyle="1" w:styleId="10">
    <w:name w:val="無間距1"/>
    <w:uiPriority w:val="1"/>
    <w:qFormat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D22D09-742C-40FB-B78A-77754A4E0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地生系工讀生</cp:lastModifiedBy>
  <cp:revision>7</cp:revision>
  <dcterms:created xsi:type="dcterms:W3CDTF">2019-03-04T05:37:00Z</dcterms:created>
  <dcterms:modified xsi:type="dcterms:W3CDTF">2019-03-11T10:51:00Z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1028-10.1.0.5644</vt:lpwstr>
  </property>
</Properties>
</file>